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EF" w:rsidRPr="00104CC9" w:rsidRDefault="00104CC9" w:rsidP="00104CC9">
      <w:pPr>
        <w:jc w:val="center"/>
        <w:rPr>
          <w:rFonts w:ascii="Times New Roman" w:hAnsi="Times New Roman" w:cs="Times New Roman"/>
          <w:sz w:val="28"/>
        </w:rPr>
      </w:pPr>
      <w:r w:rsidRPr="00104CC9">
        <w:rPr>
          <w:rFonts w:ascii="Times New Roman" w:hAnsi="Times New Roman" w:cs="Times New Roman"/>
          <w:sz w:val="28"/>
        </w:rPr>
        <w:t>Рейтинг культурно-досуговых учреждений</w:t>
      </w:r>
    </w:p>
    <w:p w:rsidR="00104CC9" w:rsidRPr="00104CC9" w:rsidRDefault="00104CC9" w:rsidP="00104CC9">
      <w:pPr>
        <w:jc w:val="center"/>
        <w:rPr>
          <w:rFonts w:ascii="Times New Roman" w:hAnsi="Times New Roman" w:cs="Times New Roman"/>
          <w:sz w:val="28"/>
        </w:rPr>
      </w:pPr>
      <w:r w:rsidRPr="00104CC9">
        <w:rPr>
          <w:rFonts w:ascii="Times New Roman" w:hAnsi="Times New Roman" w:cs="Times New Roman"/>
          <w:sz w:val="28"/>
        </w:rPr>
        <w:t>МАУК ДК «Новоуральский» НГО</w:t>
      </w:r>
    </w:p>
    <w:p w:rsidR="00104CC9" w:rsidRPr="00104CC9" w:rsidRDefault="00104CC9" w:rsidP="00104CC9">
      <w:pPr>
        <w:jc w:val="center"/>
        <w:rPr>
          <w:rFonts w:ascii="Times New Roman" w:hAnsi="Times New Roman" w:cs="Times New Roman"/>
          <w:sz w:val="28"/>
        </w:rPr>
      </w:pPr>
      <w:r w:rsidRPr="00104CC9">
        <w:rPr>
          <w:rFonts w:ascii="Times New Roman" w:hAnsi="Times New Roman" w:cs="Times New Roman"/>
          <w:sz w:val="28"/>
        </w:rPr>
        <w:t>(по результатам мониторинга МК СО)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106"/>
        <w:gridCol w:w="3115"/>
        <w:gridCol w:w="1988"/>
      </w:tblGrid>
      <w:tr w:rsidR="00104CC9" w:rsidRPr="00104CC9" w:rsidTr="00104CC9">
        <w:tc>
          <w:tcPr>
            <w:tcW w:w="4106" w:type="dxa"/>
            <w:vAlign w:val="center"/>
          </w:tcPr>
          <w:p w:rsidR="00104CC9" w:rsidRPr="00104CC9" w:rsidRDefault="00104CC9" w:rsidP="00104C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4CC9">
              <w:rPr>
                <w:rFonts w:ascii="Times New Roman" w:hAnsi="Times New Roman" w:cs="Times New Roman"/>
                <w:sz w:val="28"/>
              </w:rPr>
              <w:t>ДК, филиал</w:t>
            </w:r>
          </w:p>
        </w:tc>
        <w:tc>
          <w:tcPr>
            <w:tcW w:w="3115" w:type="dxa"/>
            <w:vAlign w:val="center"/>
          </w:tcPr>
          <w:p w:rsidR="00104CC9" w:rsidRPr="00104CC9" w:rsidRDefault="00104CC9" w:rsidP="00104C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4CC9">
              <w:rPr>
                <w:rFonts w:ascii="Times New Roman" w:hAnsi="Times New Roman" w:cs="Times New Roman"/>
                <w:sz w:val="28"/>
              </w:rPr>
              <w:t>Количество принявших участие в оценке качества услуг</w:t>
            </w:r>
          </w:p>
        </w:tc>
        <w:tc>
          <w:tcPr>
            <w:tcW w:w="1988" w:type="dxa"/>
            <w:vAlign w:val="center"/>
          </w:tcPr>
          <w:p w:rsidR="00104CC9" w:rsidRPr="00104CC9" w:rsidRDefault="00104CC9" w:rsidP="00104C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4CC9">
              <w:rPr>
                <w:rFonts w:ascii="Times New Roman" w:hAnsi="Times New Roman" w:cs="Times New Roman"/>
                <w:sz w:val="28"/>
              </w:rPr>
              <w:t>Средний балл</w:t>
            </w:r>
          </w:p>
          <w:p w:rsidR="00104CC9" w:rsidRPr="00104CC9" w:rsidRDefault="00104CC9" w:rsidP="00104C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04CC9" w:rsidRPr="00104CC9" w:rsidTr="00104CC9">
        <w:trPr>
          <w:trHeight w:val="1020"/>
        </w:trPr>
        <w:tc>
          <w:tcPr>
            <w:tcW w:w="4106" w:type="dxa"/>
            <w:vAlign w:val="center"/>
          </w:tcPr>
          <w:p w:rsidR="00104CC9" w:rsidRPr="00104CC9" w:rsidRDefault="00104CC9" w:rsidP="00104C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4CC9">
              <w:rPr>
                <w:rFonts w:ascii="Times New Roman" w:hAnsi="Times New Roman" w:cs="Times New Roman"/>
                <w:sz w:val="28"/>
              </w:rPr>
              <w:t xml:space="preserve">Филиал «ДК УЭХК» </w:t>
            </w:r>
          </w:p>
          <w:p w:rsidR="00104CC9" w:rsidRPr="00104CC9" w:rsidRDefault="00104CC9" w:rsidP="00104C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4CC9">
              <w:rPr>
                <w:rFonts w:ascii="Times New Roman" w:hAnsi="Times New Roman" w:cs="Times New Roman"/>
                <w:sz w:val="28"/>
              </w:rPr>
              <w:t>г. Новоуральск</w:t>
            </w:r>
          </w:p>
        </w:tc>
        <w:tc>
          <w:tcPr>
            <w:tcW w:w="3115" w:type="dxa"/>
            <w:vAlign w:val="center"/>
          </w:tcPr>
          <w:p w:rsidR="00104CC9" w:rsidRPr="00104CC9" w:rsidRDefault="00104CC9" w:rsidP="00104C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4CC9">
              <w:rPr>
                <w:rFonts w:ascii="Times New Roman" w:hAnsi="Times New Roman" w:cs="Times New Roman"/>
                <w:sz w:val="28"/>
              </w:rPr>
              <w:t>604</w:t>
            </w:r>
          </w:p>
        </w:tc>
        <w:tc>
          <w:tcPr>
            <w:tcW w:w="1988" w:type="dxa"/>
            <w:vAlign w:val="center"/>
          </w:tcPr>
          <w:p w:rsidR="00104CC9" w:rsidRPr="00104CC9" w:rsidRDefault="00104CC9" w:rsidP="00104C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4CC9">
              <w:rPr>
                <w:rFonts w:ascii="Times New Roman" w:hAnsi="Times New Roman" w:cs="Times New Roman"/>
                <w:sz w:val="28"/>
              </w:rPr>
              <w:t>7,73</w:t>
            </w:r>
          </w:p>
        </w:tc>
      </w:tr>
      <w:tr w:rsidR="00104CC9" w:rsidRPr="00104CC9" w:rsidTr="00104CC9">
        <w:trPr>
          <w:trHeight w:val="1020"/>
        </w:trPr>
        <w:tc>
          <w:tcPr>
            <w:tcW w:w="4106" w:type="dxa"/>
            <w:vAlign w:val="center"/>
          </w:tcPr>
          <w:p w:rsidR="00104CC9" w:rsidRPr="00104CC9" w:rsidRDefault="00104CC9" w:rsidP="00104C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4CC9">
              <w:rPr>
                <w:rFonts w:ascii="Times New Roman" w:hAnsi="Times New Roman" w:cs="Times New Roman"/>
                <w:sz w:val="28"/>
              </w:rPr>
              <w:t>ДК «Новоуральский»</w:t>
            </w:r>
          </w:p>
          <w:p w:rsidR="00104CC9" w:rsidRPr="00104CC9" w:rsidRDefault="00104CC9" w:rsidP="00104C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4CC9">
              <w:rPr>
                <w:rFonts w:ascii="Times New Roman" w:hAnsi="Times New Roman" w:cs="Times New Roman"/>
                <w:sz w:val="28"/>
              </w:rPr>
              <w:t xml:space="preserve"> г. Новоуральск</w:t>
            </w:r>
          </w:p>
        </w:tc>
        <w:tc>
          <w:tcPr>
            <w:tcW w:w="3115" w:type="dxa"/>
            <w:vAlign w:val="center"/>
          </w:tcPr>
          <w:p w:rsidR="00104CC9" w:rsidRPr="00104CC9" w:rsidRDefault="00104CC9" w:rsidP="00104C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4CC9">
              <w:rPr>
                <w:rFonts w:ascii="Times New Roman" w:hAnsi="Times New Roman" w:cs="Times New Roman"/>
                <w:sz w:val="28"/>
              </w:rPr>
              <w:t>1222</w:t>
            </w:r>
          </w:p>
        </w:tc>
        <w:tc>
          <w:tcPr>
            <w:tcW w:w="1988" w:type="dxa"/>
            <w:vAlign w:val="center"/>
          </w:tcPr>
          <w:p w:rsidR="00104CC9" w:rsidRPr="00104CC9" w:rsidRDefault="00104CC9" w:rsidP="00104C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4CC9">
              <w:rPr>
                <w:rFonts w:ascii="Times New Roman" w:hAnsi="Times New Roman" w:cs="Times New Roman"/>
                <w:sz w:val="28"/>
              </w:rPr>
              <w:t>7,67</w:t>
            </w:r>
          </w:p>
        </w:tc>
      </w:tr>
      <w:tr w:rsidR="00104CC9" w:rsidRPr="00104CC9" w:rsidTr="00104CC9">
        <w:trPr>
          <w:trHeight w:val="1020"/>
        </w:trPr>
        <w:tc>
          <w:tcPr>
            <w:tcW w:w="4106" w:type="dxa"/>
            <w:vAlign w:val="center"/>
          </w:tcPr>
          <w:p w:rsidR="00104CC9" w:rsidRPr="00104CC9" w:rsidRDefault="00104CC9" w:rsidP="00104C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4CC9">
              <w:rPr>
                <w:rFonts w:ascii="Times New Roman" w:hAnsi="Times New Roman" w:cs="Times New Roman"/>
                <w:sz w:val="28"/>
              </w:rPr>
              <w:t>Филиал Клуб «Юбилейный»</w:t>
            </w:r>
          </w:p>
          <w:p w:rsidR="00104CC9" w:rsidRPr="00104CC9" w:rsidRDefault="00104CC9" w:rsidP="00104C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4CC9">
              <w:rPr>
                <w:rFonts w:ascii="Times New Roman" w:hAnsi="Times New Roman" w:cs="Times New Roman"/>
                <w:sz w:val="28"/>
              </w:rPr>
              <w:t xml:space="preserve"> с. </w:t>
            </w:r>
            <w:proofErr w:type="spellStart"/>
            <w:r w:rsidRPr="00104CC9">
              <w:rPr>
                <w:rFonts w:ascii="Times New Roman" w:hAnsi="Times New Roman" w:cs="Times New Roman"/>
                <w:sz w:val="28"/>
              </w:rPr>
              <w:t>Тарасково</w:t>
            </w:r>
            <w:proofErr w:type="spellEnd"/>
          </w:p>
        </w:tc>
        <w:tc>
          <w:tcPr>
            <w:tcW w:w="3115" w:type="dxa"/>
            <w:vAlign w:val="center"/>
          </w:tcPr>
          <w:p w:rsidR="00104CC9" w:rsidRPr="00104CC9" w:rsidRDefault="00104CC9" w:rsidP="00104C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4CC9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988" w:type="dxa"/>
            <w:vAlign w:val="center"/>
          </w:tcPr>
          <w:p w:rsidR="00104CC9" w:rsidRPr="00104CC9" w:rsidRDefault="00104CC9" w:rsidP="00104C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4CC9">
              <w:rPr>
                <w:rFonts w:ascii="Times New Roman" w:hAnsi="Times New Roman" w:cs="Times New Roman"/>
                <w:sz w:val="28"/>
              </w:rPr>
              <w:t>6,96</w:t>
            </w:r>
          </w:p>
        </w:tc>
      </w:tr>
      <w:tr w:rsidR="00104CC9" w:rsidRPr="00104CC9" w:rsidTr="00104CC9">
        <w:trPr>
          <w:trHeight w:val="1020"/>
        </w:trPr>
        <w:tc>
          <w:tcPr>
            <w:tcW w:w="4106" w:type="dxa"/>
            <w:vAlign w:val="center"/>
          </w:tcPr>
          <w:p w:rsidR="00104CC9" w:rsidRPr="00104CC9" w:rsidRDefault="00104CC9" w:rsidP="00104C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4CC9">
              <w:rPr>
                <w:rFonts w:ascii="Times New Roman" w:hAnsi="Times New Roman" w:cs="Times New Roman"/>
                <w:sz w:val="28"/>
              </w:rPr>
              <w:t xml:space="preserve">Филиал Клуб «Родина» </w:t>
            </w:r>
          </w:p>
          <w:p w:rsidR="00104CC9" w:rsidRPr="00104CC9" w:rsidRDefault="00104CC9" w:rsidP="00104C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4CC9">
              <w:rPr>
                <w:rFonts w:ascii="Times New Roman" w:hAnsi="Times New Roman" w:cs="Times New Roman"/>
                <w:sz w:val="28"/>
              </w:rPr>
              <w:t>д. Пальники</w:t>
            </w:r>
          </w:p>
        </w:tc>
        <w:tc>
          <w:tcPr>
            <w:tcW w:w="3115" w:type="dxa"/>
            <w:vAlign w:val="center"/>
          </w:tcPr>
          <w:p w:rsidR="00104CC9" w:rsidRPr="00104CC9" w:rsidRDefault="00104CC9" w:rsidP="00104C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4CC9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988" w:type="dxa"/>
            <w:vAlign w:val="center"/>
          </w:tcPr>
          <w:p w:rsidR="00104CC9" w:rsidRPr="00104CC9" w:rsidRDefault="00104CC9" w:rsidP="00104C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4CC9">
              <w:rPr>
                <w:rFonts w:ascii="Times New Roman" w:hAnsi="Times New Roman" w:cs="Times New Roman"/>
                <w:sz w:val="28"/>
              </w:rPr>
              <w:t>6,59</w:t>
            </w:r>
          </w:p>
        </w:tc>
      </w:tr>
      <w:tr w:rsidR="00104CC9" w:rsidRPr="00104CC9" w:rsidTr="00104CC9">
        <w:trPr>
          <w:trHeight w:val="1020"/>
        </w:trPr>
        <w:tc>
          <w:tcPr>
            <w:tcW w:w="4106" w:type="dxa"/>
            <w:vAlign w:val="center"/>
          </w:tcPr>
          <w:p w:rsidR="00104CC9" w:rsidRDefault="00104CC9" w:rsidP="00104C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4CC9">
              <w:rPr>
                <w:rFonts w:ascii="Times New Roman" w:hAnsi="Times New Roman" w:cs="Times New Roman"/>
                <w:sz w:val="28"/>
              </w:rPr>
              <w:t xml:space="preserve">Филиал Клуб «Современник» </w:t>
            </w:r>
          </w:p>
          <w:p w:rsidR="00104CC9" w:rsidRPr="00104CC9" w:rsidRDefault="00104CC9" w:rsidP="00104C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4CC9">
              <w:rPr>
                <w:rFonts w:ascii="Times New Roman" w:hAnsi="Times New Roman" w:cs="Times New Roman"/>
                <w:sz w:val="28"/>
              </w:rPr>
              <w:t>д. Починок</w:t>
            </w:r>
          </w:p>
        </w:tc>
        <w:tc>
          <w:tcPr>
            <w:tcW w:w="3115" w:type="dxa"/>
            <w:vAlign w:val="center"/>
          </w:tcPr>
          <w:p w:rsidR="00104CC9" w:rsidRPr="00104CC9" w:rsidRDefault="00104CC9" w:rsidP="00104C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4CC9"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1988" w:type="dxa"/>
            <w:vAlign w:val="center"/>
          </w:tcPr>
          <w:p w:rsidR="00104CC9" w:rsidRPr="00104CC9" w:rsidRDefault="00104CC9" w:rsidP="00104C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4CC9">
              <w:rPr>
                <w:rFonts w:ascii="Times New Roman" w:hAnsi="Times New Roman" w:cs="Times New Roman"/>
                <w:sz w:val="28"/>
              </w:rPr>
              <w:t>6,44</w:t>
            </w:r>
          </w:p>
        </w:tc>
      </w:tr>
    </w:tbl>
    <w:p w:rsidR="00104CC9" w:rsidRPr="00104CC9" w:rsidRDefault="00104CC9" w:rsidP="00104CC9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104CC9" w:rsidRPr="0010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C9"/>
    <w:rsid w:val="00104CC9"/>
    <w:rsid w:val="0095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7D039-3FEC-43F1-BE39-538E1FD9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Худрук</dc:creator>
  <cp:keywords/>
  <dc:description/>
  <cp:lastModifiedBy>Худрук</cp:lastModifiedBy>
  <cp:revision>1</cp:revision>
  <dcterms:created xsi:type="dcterms:W3CDTF">2017-11-28T14:35:00Z</dcterms:created>
  <dcterms:modified xsi:type="dcterms:W3CDTF">2017-11-28T14:43:00Z</dcterms:modified>
</cp:coreProperties>
</file>